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0EAB1661" w:rsidR="007939AB" w:rsidRPr="00584884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58488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sprawy: </w:t>
      </w:r>
      <w:r w:rsidR="00365BD4" w:rsidRPr="0058488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PZ.294.9932.2026</w:t>
      </w:r>
    </w:p>
    <w:p w14:paraId="6D6791CD" w14:textId="329695A5" w:rsidR="00542A96" w:rsidRPr="00584884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8488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65BD4" w:rsidRPr="0058488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0221/IZ04GM/02043/01964/26/P</w:t>
      </w:r>
    </w:p>
    <w:p w14:paraId="1872934C" w14:textId="77777777" w:rsidR="00DC1167" w:rsidRPr="00584884" w:rsidRDefault="00D0366B" w:rsidP="00DC116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84884">
        <w:rPr>
          <w:rFonts w:ascii="Arial" w:hAnsi="Arial" w:cs="Arial"/>
          <w:b/>
          <w:sz w:val="22"/>
          <w:szCs w:val="22"/>
        </w:rPr>
        <w:t>NAZWA POSTĘPOWANIA:</w:t>
      </w:r>
      <w:r w:rsidRPr="00584884">
        <w:rPr>
          <w:rFonts w:ascii="Arial" w:hAnsi="Arial" w:cs="Arial"/>
          <w:b/>
          <w:bCs/>
          <w:sz w:val="22"/>
          <w:szCs w:val="22"/>
        </w:rPr>
        <w:t xml:space="preserve"> </w:t>
      </w:r>
      <w:r w:rsidR="00DC1167" w:rsidRPr="00584884">
        <w:rPr>
          <w:rFonts w:ascii="Arial" w:hAnsi="Arial" w:cs="Arial"/>
          <w:b/>
          <w:bCs/>
          <w:sz w:val="22"/>
          <w:szCs w:val="22"/>
        </w:rPr>
        <w:t>Remont urządzeń elektrycznego ogrzewania rozjazdów</w:t>
      </w:r>
    </w:p>
    <w:p w14:paraId="3951563E" w14:textId="7E8990E3" w:rsidR="00D0366B" w:rsidRPr="00584884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0664A3D" w14:textId="77777777" w:rsidR="00D0366B" w:rsidRPr="00584884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84884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87DF8BA" w14:textId="4B3C6D3D" w:rsidR="00542A96" w:rsidRDefault="00DC1167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0182CE04" w14:textId="3824471D" w:rsidR="00DC1167" w:rsidRDefault="00DC1167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5F91978E" w14:textId="25C41310" w:rsidR="00DC1167" w:rsidRPr="00542A96" w:rsidRDefault="00DC1167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333DFE70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584884" w:rsidRPr="00584884">
        <w:rPr>
          <w:rFonts w:ascii="Arial" w:hAnsi="Arial" w:cs="Arial"/>
          <w:b/>
          <w:bCs/>
          <w:sz w:val="22"/>
          <w:szCs w:val="22"/>
        </w:rPr>
        <w:t>Remont urządzeń elektrycznego ogrzewania rozjazdów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sectPr w:rsidR="00A372B8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65AABC97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65BD4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65BD4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84884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673CD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C1167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C11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DC11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281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Biernat Paweł</cp:lastModifiedBy>
  <cp:revision>16</cp:revision>
  <cp:lastPrinted>2019-11-21T08:44:00Z</cp:lastPrinted>
  <dcterms:created xsi:type="dcterms:W3CDTF">2021-01-08T11:58:00Z</dcterms:created>
  <dcterms:modified xsi:type="dcterms:W3CDTF">2026-05-04T13:07:00Z</dcterms:modified>
</cp:coreProperties>
</file>